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331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Amy J. Breeding</w:t>
      </w:r>
    </w:p>
    <w:p w:rsidP="00000000" w:rsidRPr="00000000" w:rsidR="00000000" w:rsidDel="00000000" w:rsidRDefault="00000000">
      <w:pPr>
        <w:spacing w:lineRule="auto" w:line="331"/>
        <w:contextualSpacing w:val="0"/>
        <w:jc w:val="center"/>
      </w:pPr>
      <w:r w:rsidRPr="00000000" w:rsidR="00000000" w:rsidDel="00000000">
        <w:rPr>
          <w:rtl w:val="0"/>
        </w:rPr>
        <w:t xml:space="preserve">XX Brentwood Drive, Burnet, TX 78611</w:t>
      </w:r>
    </w:p>
    <w:p w:rsidP="00000000" w:rsidRPr="00000000" w:rsidR="00000000" w:rsidDel="00000000" w:rsidRDefault="00000000">
      <w:pPr>
        <w:spacing w:lineRule="auto" w:line="331"/>
        <w:contextualSpacing w:val="0"/>
        <w:jc w:val="center"/>
      </w:pPr>
      <w:r w:rsidRPr="00000000" w:rsidR="00000000" w:rsidDel="00000000">
        <w:rPr>
          <w:rtl w:val="0"/>
        </w:rPr>
        <w:t xml:space="preserve">(000) 009-0000, amy@example.com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 w:before="200"/>
        <w:contextualSpacing w:val="0"/>
      </w:pPr>
      <w:r w:rsidRPr="00000000" w:rsidR="00000000" w:rsidDel="00000000">
        <w:rPr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Looking for a licensed practical nursing job in a specialized nursing home where I can utilize my nursing skills and years of experience.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Skilled in taking vital measurements like BP, pulse, weight, intake and output of food, etc.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Push injection.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Call pharmacy for prescribed medicine.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Help patients to maintain hygiene.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patient records to complete insurance forms.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Maintain relationships with patients.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Very good communication skills with patients.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Clean out medical equipment.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Dressing.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Laboratory tests.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Experience Summary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Licensed Practical Nurse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Excellent Nursing Home, San Jose, California</w:t>
      </w:r>
    </w:p>
    <w:p w:rsidP="00000000" w:rsidRPr="00000000" w:rsidR="00000000" w:rsidDel="00000000" w:rsidRDefault="00000000">
      <w:pPr>
        <w:spacing w:lineRule="auto" w:after="200" w:line="331"/>
        <w:contextualSpacing w:val="0"/>
      </w:pPr>
      <w:r w:rsidRPr="00000000" w:rsidR="00000000" w:rsidDel="00000000">
        <w:rPr>
          <w:rtl w:val="0"/>
        </w:rPr>
        <w:t xml:space="preserve">2012 - Present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Take important medical stats like blood pressure, pulse, temperature, etc.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injections to patients.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Track and record patient health.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Keep records of food and fluid input and output.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Pre-authorization of patient treatment under insurance.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Help patients to bed, bath, changed clothes, etc.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Helped physicians and registered nurses during delivery.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Massage patients and cure bedsores.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prescribed medicines to patients.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Licensed Practical Nurse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Good Health Clinic, Burnet, Texas</w:t>
      </w:r>
    </w:p>
    <w:p w:rsidP="00000000" w:rsidRPr="00000000" w:rsidR="00000000" w:rsidDel="00000000" w:rsidRDefault="00000000">
      <w:pPr>
        <w:spacing w:lineRule="auto" w:after="200" w:line="331"/>
        <w:contextualSpacing w:val="0"/>
      </w:pPr>
      <w:r w:rsidRPr="00000000" w:rsidR="00000000" w:rsidDel="00000000">
        <w:rPr>
          <w:rtl w:val="0"/>
        </w:rPr>
        <w:t xml:space="preserve">2011 - 2012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Take temperature, BP, weight, etc. of patient.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Help patient to lie on bed.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injections.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Prepare insurance forms.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Dressing patients’ wounds.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Licensed Practical Nursing Program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Brentwood Community College, Burnet (2011)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High School Diploma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New High School, Burnet (2010)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Practical Nurse (LPN) Resume Template.docx</dc:title>
</cp:coreProperties>
</file>